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宋体"/>
          <w:sz w:val="30"/>
          <w:szCs w:val="30"/>
        </w:rPr>
      </w:pPr>
      <w:r>
        <w:rPr>
          <w:rFonts w:hint="eastAsia" w:ascii="Times New Roman" w:hAnsi="Times New Roman" w:eastAsia="宋体"/>
          <w:sz w:val="30"/>
          <w:szCs w:val="30"/>
        </w:rPr>
        <w:t>附件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宋体"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sz w:val="30"/>
          <w:szCs w:val="30"/>
        </w:rPr>
        <w:t>第二轮中央生态环境保护督察废弃矿山治理修复（第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二</w:t>
      </w:r>
      <w:r>
        <w:rPr>
          <w:rFonts w:hint="eastAsia" w:ascii="Times New Roman" w:hAnsi="Times New Roman" w:eastAsia="宋体"/>
          <w:sz w:val="30"/>
          <w:szCs w:val="30"/>
        </w:rPr>
        <w:t>批次）清单</w:t>
      </w:r>
      <w:r>
        <w:rPr>
          <w:rFonts w:hint="eastAsia" w:ascii="Times New Roman" w:hAnsi="Times New Roman" w:eastAsia="宋体"/>
          <w:sz w:val="30"/>
          <w:szCs w:val="30"/>
          <w:lang w:eastAsia="zh-CN"/>
        </w:rPr>
        <w:t>（金塘）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790"/>
        <w:gridCol w:w="852"/>
        <w:gridCol w:w="1278"/>
        <w:gridCol w:w="1875"/>
        <w:gridCol w:w="937"/>
        <w:gridCol w:w="85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序号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矿山名称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项目属性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地理位置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经纬度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修复方式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完成时间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50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舟山</w:t>
            </w:r>
            <w:r>
              <w:rPr>
                <w:rFonts w:hint="eastAsia" w:eastAsia="仿宋"/>
                <w:sz w:val="24"/>
                <w:lang w:eastAsia="zh-CN"/>
              </w:rPr>
              <w:t>市定海区金塘镇仙居社区老牛岗废弃矿山</w:t>
            </w: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废弃矿山治理修复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定海区</w:t>
            </w:r>
            <w:r>
              <w:rPr>
                <w:rFonts w:hint="eastAsia" w:eastAsia="仿宋"/>
                <w:sz w:val="24"/>
                <w:lang w:eastAsia="zh-CN"/>
              </w:rPr>
              <w:t>金塘镇新丰</w:t>
            </w:r>
            <w:bookmarkStart w:id="0" w:name="_GoBack"/>
            <w:bookmarkEnd w:id="0"/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东经12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hint="eastAsia" w:eastAsia="仿宋"/>
                <w:sz w:val="24"/>
              </w:rPr>
              <w:t>°</w:t>
            </w:r>
            <w:r>
              <w:rPr>
                <w:rFonts w:hint="eastAsia" w:eastAsia="仿宋"/>
                <w:sz w:val="24"/>
                <w:lang w:val="en-US" w:eastAsia="zh-CN"/>
              </w:rPr>
              <w:t>52</w:t>
            </w:r>
            <w:r>
              <w:rPr>
                <w:rFonts w:hint="eastAsia" w:eastAsia="仿宋"/>
                <w:sz w:val="24"/>
              </w:rPr>
              <w:t>′</w:t>
            </w:r>
            <w:r>
              <w:rPr>
                <w:rFonts w:hint="eastAsia" w:eastAsia="仿宋"/>
                <w:sz w:val="24"/>
                <w:lang w:val="en-US" w:eastAsia="zh-CN"/>
              </w:rPr>
              <w:t>57.4</w:t>
            </w:r>
            <w:r>
              <w:rPr>
                <w:rFonts w:hint="eastAsia" w:eastAsia="仿宋"/>
                <w:sz w:val="24"/>
              </w:rPr>
              <w:t>″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北纬</w:t>
            </w:r>
            <w:r>
              <w:rPr>
                <w:rFonts w:hint="eastAsia" w:eastAsia="仿宋"/>
                <w:sz w:val="24"/>
                <w:lang w:val="en-US" w:eastAsia="zh-CN"/>
              </w:rPr>
              <w:t>29</w:t>
            </w:r>
            <w:r>
              <w:rPr>
                <w:rFonts w:hint="eastAsia" w:eastAsia="仿宋"/>
                <w:sz w:val="24"/>
              </w:rPr>
              <w:t>°</w:t>
            </w:r>
            <w:r>
              <w:rPr>
                <w:rFonts w:hint="eastAsia" w:eastAsia="仿宋"/>
                <w:sz w:val="24"/>
                <w:lang w:val="en-US" w:eastAsia="zh-CN"/>
              </w:rPr>
              <w:t>58</w:t>
            </w:r>
            <w:r>
              <w:rPr>
                <w:rFonts w:hint="eastAsia" w:eastAsia="仿宋"/>
                <w:sz w:val="24"/>
              </w:rPr>
              <w:t>′</w:t>
            </w:r>
            <w:r>
              <w:rPr>
                <w:rFonts w:hint="eastAsia" w:eastAsia="仿宋"/>
                <w:sz w:val="24"/>
                <w:lang w:val="en-US" w:eastAsia="zh-CN"/>
              </w:rPr>
              <w:t>29.3</w:t>
            </w:r>
            <w:r>
              <w:rPr>
                <w:rFonts w:hint="eastAsia" w:eastAsia="仿宋"/>
                <w:sz w:val="24"/>
              </w:rPr>
              <w:t>″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工程治理</w:t>
            </w:r>
          </w:p>
        </w:tc>
        <w:tc>
          <w:tcPr>
            <w:tcW w:w="503" w:type="pct"/>
            <w:vAlign w:val="center"/>
          </w:tcPr>
          <w:p>
            <w:pPr>
              <w:jc w:val="center"/>
              <w:rPr>
                <w:rFonts w:hint="default" w:eastAsia="仿宋"/>
                <w:sz w:val="24"/>
                <w:lang w:val="en-US"/>
              </w:rPr>
            </w:pPr>
            <w:r>
              <w:rPr>
                <w:rFonts w:hint="eastAsia"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  <w:lang w:val="en-US" w:eastAsia="zh-CN"/>
              </w:rPr>
              <w:t>22</w:t>
            </w:r>
            <w:r>
              <w:rPr>
                <w:rFonts w:hint="eastAsia" w:eastAsia="仿宋"/>
                <w:sz w:val="24"/>
              </w:rPr>
              <w:t>.</w:t>
            </w:r>
            <w:r>
              <w:rPr>
                <w:rFonts w:hint="eastAsia" w:eastAsia="仿宋"/>
                <w:sz w:val="24"/>
                <w:lang w:val="en-US" w:eastAsia="zh-CN"/>
              </w:rPr>
              <w:t>10.20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GJkMjdhNzYzMzkwZGMxNTA0Njg3ODdjMmJkMWYifQ=="/>
  </w:docVars>
  <w:rsids>
    <w:rsidRoot w:val="00000000"/>
    <w:rsid w:val="61B60F93"/>
    <w:rsid w:val="698C3884"/>
    <w:rsid w:val="7E2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143</Characters>
  <Lines>0</Lines>
  <Paragraphs>0</Paragraphs>
  <TotalTime>14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2022-10-20T01:05:00Z</dcterms:created>
  <dc:creator>Administrator</dc:creator>
  <cp:lastModifiedBy>WPS_1496630600</cp:lastModifiedBy>
  <dcterms:modified xsi:type="dcterms:W3CDTF">2022-11-29T01:01:03Z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44C02309877647FA8A27F77EB0D2F2F3</vt:lpwstr>
  </property>
</Properties>
</file>