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附件1</w:t>
      </w:r>
    </w:p>
    <w:tbl>
      <w:tblPr>
        <w:tblStyle w:val="2"/>
        <w:tblW w:w="829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70"/>
        <w:gridCol w:w="2780"/>
        <w:gridCol w:w="4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90" w:type="dxa"/>
            <w:gridSpan w:val="3"/>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13" w:beforeLines="100" w:after="313" w:afterLines="100"/>
              <w:jc w:val="center"/>
              <w:textAlignment w:val="center"/>
              <w:rPr>
                <w:rFonts w:hint="default" w:ascii="宋体" w:hAnsi="宋体" w:eastAsia="宋体" w:cs="宋体"/>
                <w:b/>
                <w:bCs/>
                <w:i w:val="0"/>
                <w:iCs w:val="0"/>
                <w:color w:val="000000"/>
                <w:sz w:val="28"/>
                <w:szCs w:val="28"/>
                <w:u w:val="none"/>
                <w:lang w:val="en-US"/>
              </w:rPr>
            </w:pPr>
            <w:r>
              <w:rPr>
                <w:rFonts w:hint="eastAsia" w:ascii="宋体" w:hAnsi="宋体" w:eastAsia="宋体" w:cs="宋体"/>
                <w:b/>
                <w:bCs/>
                <w:i w:val="0"/>
                <w:iCs w:val="0"/>
                <w:color w:val="000000"/>
                <w:kern w:val="0"/>
                <w:sz w:val="32"/>
                <w:szCs w:val="32"/>
                <w:u w:val="none"/>
                <w:lang w:val="en-US" w:eastAsia="zh-CN" w:bidi="ar"/>
              </w:rPr>
              <w:t>金塘塑机螺杆产业科技攻关“揭榜挂帅”项目榜单（初选）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870" w:type="dxa"/>
            <w:tcBorders>
              <w:top w:val="single" w:color="auto"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780" w:type="dxa"/>
            <w:tcBorders>
              <w:top w:val="single" w:color="auto"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榜单名称</w:t>
            </w:r>
          </w:p>
        </w:tc>
        <w:tc>
          <w:tcPr>
            <w:tcW w:w="4640" w:type="dxa"/>
            <w:tcBorders>
              <w:top w:val="single" w:color="auto"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榜单内容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87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78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镍钴合金机筒开发</w:t>
            </w:r>
          </w:p>
        </w:tc>
        <w:tc>
          <w:tcPr>
            <w:tcW w:w="464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20" w:firstLineChars="20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镍钴合金是能在600℃以上的高温及一定应力作用下长期工作的一类金属材料；并具有较高的高温强度，良好的抗氧化和抗腐蚀性能，良好的疲劳性能、断裂韧性等综合性能，将镍钴合金成分均匀分布且附着在机筒内壁，将解决机筒内孔磨损腐蚀，客户制品不良等不良情况，大幅度满足客户制品需求，提高生产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7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78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集成墙板专用锥形双螺杆机筒研发及产业化</w:t>
            </w:r>
          </w:p>
        </w:tc>
        <w:tc>
          <w:tcPr>
            <w:tcW w:w="464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20" w:firstLineChars="200"/>
              <w:jc w:val="both"/>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研究改进螺杆机筒热处理工艺，满足螺杆机筒耐磨、耐腐蚀、耐高压、耐高速的要求；2）研究改进螺杆机筒合金覆膜工艺，解决镀层温度、速度和热变形问题；3）螺杆机筒熔融段的构型设计，提高单件产量；4）产品熔融段柔性化设计，缩短挤出材料在螺杆中的滞留时间，提高挤出机效率；5）研究解决柔性化机加工和配套工艺，解决超大规模柔性化机械加工的技术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87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78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针对螺杆表面强化的激光熔覆技术研发</w:t>
            </w:r>
          </w:p>
        </w:tc>
        <w:tc>
          <w:tcPr>
            <w:tcW w:w="464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20" w:firstLineChars="200"/>
              <w:jc w:val="both"/>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rPr>
              <w:t>研究针对38crmoal材料橡胶螺杆不同宽度螺棱处多角度激光熔覆工艺</w:t>
            </w:r>
            <w:r>
              <w:rPr>
                <w:rFonts w:hint="eastAsia" w:ascii="宋体" w:hAnsi="宋体" w:eastAsia="宋体" w:cs="宋体"/>
                <w:i w:val="0"/>
                <w:iCs w:val="0"/>
                <w:color w:val="000000"/>
                <w:sz w:val="21"/>
                <w:szCs w:val="21"/>
                <w:u w:val="none"/>
                <w:lang w:val="en-US" w:eastAsia="zh-CN"/>
              </w:rPr>
              <w:t>的研发。针对已经磨损的塑料挤出机螺杆的螺棱表面进行激光熔覆修复，延长再加工螺杆的服役寿命，促进企业从劳动密集型向智能环保型产业转型升级。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87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78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高性能机筒螺杆新型材料与工艺研发</w:t>
            </w:r>
          </w:p>
        </w:tc>
        <w:tc>
          <w:tcPr>
            <w:tcW w:w="464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20" w:firstLineChars="20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机筒螺杆常采用高镍钢进行加工，成品成本较高，且传统表面处理工艺技术因螺杆高性能要求已无法满足市场需求。因此，希望相关科研院所能够联合企业共同研发机筒螺杆新型材料加工工艺，不断提高机筒螺杆的性能，研究内容主要涉及如下几个方面：1.高耐磨高腐蚀机筒螺杆表面处理工艺研究；2.新型低价螺杆机筒材料研发</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rPr>
              <w:t>3.高节能通用型螺杆设计与研发。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87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78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橡胶锥双挤出机出片关键技术研究及装备设计</w:t>
            </w:r>
          </w:p>
        </w:tc>
        <w:tc>
          <w:tcPr>
            <w:tcW w:w="464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20" w:firstLineChars="20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随着人们对环保问题的逐步重视，橡胶成型过程中，传统的翻斗式密炼机都要改成下落式密炼机。下落式密炼机成型速度快，五分钟一车，导致下面的开炼机操作工劳动强度很大。拟针对这一问题，研究可替代现有开炼机的挤出机出片技术。具体技术需要涉及：1.能满足下落式密炼机产能要求，可以快速大量进胶；2.橡胶成型过程中温度不超过120度；3.挤出机挤出橡胶胶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87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78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塑机螺杆全自动表面超耐磨涂层技术</w:t>
            </w:r>
          </w:p>
        </w:tc>
        <w:tc>
          <w:tcPr>
            <w:tcW w:w="464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20" w:firstLineChars="200"/>
              <w:jc w:val="both"/>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rPr>
              <w:t>在塑机行业内，塑料机械用高速螺杆及机筒普遍不够耐磨，容易在加工和使用过程中发生变形和断裂，常规的热处理设备及工艺，</w:t>
            </w:r>
            <w:r>
              <w:rPr>
                <w:rFonts w:hint="eastAsia" w:ascii="宋体" w:hAnsi="宋体" w:eastAsia="宋体" w:cs="宋体"/>
                <w:i w:val="0"/>
                <w:iCs w:val="0"/>
                <w:color w:val="000000"/>
                <w:sz w:val="21"/>
                <w:szCs w:val="21"/>
                <w:u w:val="none"/>
                <w:lang w:val="en-US" w:eastAsia="zh-CN"/>
              </w:rPr>
              <w:t>难以</w:t>
            </w:r>
            <w:r>
              <w:rPr>
                <w:rFonts w:hint="eastAsia" w:ascii="宋体" w:hAnsi="宋体" w:eastAsia="宋体" w:cs="宋体"/>
                <w:i w:val="0"/>
                <w:iCs w:val="0"/>
                <w:color w:val="000000"/>
                <w:sz w:val="21"/>
                <w:szCs w:val="21"/>
                <w:u w:val="none"/>
              </w:rPr>
              <w:t>解决这一难题</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lang w:val="en-US" w:eastAsia="zh-CN"/>
              </w:rPr>
              <w:t>会出现表面磨损和表面脱落的现象，无法满足塑机行业的要求</w:t>
            </w:r>
            <w:r>
              <w:rPr>
                <w:rFonts w:hint="eastAsia" w:ascii="宋体" w:hAnsi="宋体" w:eastAsia="宋体" w:cs="宋体"/>
                <w:i w:val="0"/>
                <w:iCs w:val="0"/>
                <w:color w:val="000000"/>
                <w:sz w:val="21"/>
                <w:szCs w:val="21"/>
                <w:u w:val="none"/>
              </w:rPr>
              <w:t>。</w:t>
            </w:r>
            <w:r>
              <w:rPr>
                <w:rFonts w:hint="eastAsia" w:ascii="宋体" w:hAnsi="宋体" w:eastAsia="宋体" w:cs="宋体"/>
                <w:i w:val="0"/>
                <w:iCs w:val="0"/>
                <w:color w:val="000000"/>
                <w:sz w:val="21"/>
                <w:szCs w:val="21"/>
                <w:u w:val="none"/>
                <w:lang w:val="en-US" w:eastAsia="zh-CN"/>
              </w:rPr>
              <w:t>全国食品领域高端螺杆的份额都被国外的技术垄断，为了更好地解决这一卡脖子问题，</w:t>
            </w:r>
            <w:r>
              <w:rPr>
                <w:rFonts w:hint="eastAsia" w:ascii="宋体" w:hAnsi="宋体" w:eastAsia="宋体" w:cs="宋体"/>
                <w:i w:val="0"/>
                <w:iCs w:val="0"/>
                <w:color w:val="000000"/>
                <w:sz w:val="21"/>
                <w:szCs w:val="21"/>
                <w:u w:val="none"/>
              </w:rPr>
              <w:t>拟开展全自动</w:t>
            </w:r>
            <w:r>
              <w:rPr>
                <w:rFonts w:hint="eastAsia" w:ascii="宋体" w:hAnsi="宋体" w:eastAsia="宋体" w:cs="宋体"/>
                <w:i w:val="0"/>
                <w:iCs w:val="0"/>
                <w:color w:val="000000"/>
                <w:sz w:val="21"/>
                <w:szCs w:val="21"/>
                <w:u w:val="none"/>
                <w:lang w:val="en-US" w:eastAsia="zh-CN"/>
              </w:rPr>
              <w:t>表面超耐磨螺杆。本项目拟采用自动喷涂技术，所涉表面涂入一层超高耐磨的涂层，使螺杆或者机筒的耐磨、侵蚀性能提升100%</w:t>
            </w:r>
            <w:r>
              <w:rPr>
                <w:rFonts w:hint="eastAsia" w:ascii="宋体" w:hAnsi="宋体" w:eastAsia="宋体" w:cs="宋体"/>
                <w:i w:val="0"/>
                <w:iCs w:val="0"/>
                <w:color w:val="000000"/>
                <w:sz w:val="21"/>
                <w:szCs w:val="21"/>
                <w:u w:val="none"/>
              </w:rPr>
              <w:t>，</w:t>
            </w:r>
            <w:r>
              <w:rPr>
                <w:rFonts w:hint="eastAsia" w:ascii="宋体" w:hAnsi="宋体" w:eastAsia="宋体" w:cs="宋体"/>
                <w:i w:val="0"/>
                <w:iCs w:val="0"/>
                <w:color w:val="000000"/>
                <w:sz w:val="21"/>
                <w:szCs w:val="21"/>
                <w:u w:val="none"/>
                <w:lang w:val="en-US" w:eastAsia="zh-CN"/>
              </w:rPr>
              <w:t>耐温温度500摄氏度以上（螺杆的使用温度在200-400摄氏度），表面硬度达到惊人的3500HV以上，</w:t>
            </w:r>
            <w:r>
              <w:rPr>
                <w:rFonts w:hint="eastAsia" w:ascii="宋体" w:hAnsi="宋体" w:eastAsia="宋体" w:cs="宋体"/>
                <w:i w:val="0"/>
                <w:iCs w:val="0"/>
                <w:color w:val="000000"/>
                <w:sz w:val="21"/>
                <w:szCs w:val="21"/>
                <w:u w:val="none"/>
              </w:rPr>
              <w:t>使舟山的螺杆及机筒的质量得到</w:t>
            </w:r>
            <w:r>
              <w:rPr>
                <w:rFonts w:hint="eastAsia" w:ascii="宋体" w:hAnsi="宋体" w:eastAsia="宋体" w:cs="宋体"/>
                <w:i w:val="0"/>
                <w:iCs w:val="0"/>
                <w:color w:val="000000"/>
                <w:sz w:val="21"/>
                <w:szCs w:val="21"/>
                <w:u w:val="none"/>
                <w:lang w:val="en-US" w:eastAsia="zh-CN"/>
              </w:rPr>
              <w:t>显著</w:t>
            </w:r>
            <w:r>
              <w:rPr>
                <w:rFonts w:hint="eastAsia" w:ascii="宋体" w:hAnsi="宋体" w:eastAsia="宋体" w:cs="宋体"/>
                <w:i w:val="0"/>
                <w:iCs w:val="0"/>
                <w:color w:val="000000"/>
                <w:sz w:val="21"/>
                <w:szCs w:val="21"/>
                <w:u w:val="none"/>
              </w:rPr>
              <w:t>提升</w:t>
            </w:r>
            <w:r>
              <w:rPr>
                <w:rFonts w:hint="eastAsia" w:ascii="宋体" w:hAnsi="宋体" w:eastAsia="宋体" w:cs="宋体"/>
                <w:i w:val="0"/>
                <w:iCs w:val="0"/>
                <w:color w:val="000000"/>
                <w:sz w:val="21"/>
                <w:szCs w:val="21"/>
                <w:u w:val="none"/>
                <w:lang w:eastAsia="zh-CN"/>
              </w:rPr>
              <w:t>，</w:t>
            </w:r>
            <w:r>
              <w:rPr>
                <w:rFonts w:hint="eastAsia" w:ascii="宋体" w:hAnsi="宋体" w:eastAsia="宋体" w:cs="宋体"/>
                <w:i w:val="0"/>
                <w:iCs w:val="0"/>
                <w:color w:val="000000"/>
                <w:sz w:val="21"/>
                <w:szCs w:val="21"/>
                <w:u w:val="none"/>
                <w:lang w:val="en-US" w:eastAsia="zh-CN"/>
              </w:rPr>
              <w:t>能在空缺的食品级类高端螺杆中占有一席之地。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87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780" w:type="dxa"/>
            <w:shd w:val="clear" w:color="auto" w:fill="auto"/>
            <w:noWrap/>
            <w:vAlign w:val="center"/>
          </w:tcPr>
          <w:p>
            <w:pP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高速多旋转段行星螺杆及机筒制造关键技术研究</w:t>
            </w:r>
          </w:p>
        </w:tc>
        <w:tc>
          <w:tcPr>
            <w:tcW w:w="464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ind w:firstLine="420" w:firstLineChars="20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传统的单螺杆和双螺杆挤出技术已无法满足当前塑料机械领域高效、高性能、低功耗的要求，尤其针对出口螺杆产品，传统技术产品的市场竞争力逐渐减弱。为此，希望有关科研院所能够借鉴国内外先进塑料机械技术开发出一套新型方案，并开展如下方面的设计研究：</w:t>
            </w:r>
            <w:r>
              <w:rPr>
                <w:rFonts w:hint="eastAsia" w:ascii="宋体" w:hAnsi="宋体" w:eastAsia="宋体" w:cs="宋体"/>
                <w:i w:val="0"/>
                <w:iCs w:val="0"/>
                <w:color w:val="000000"/>
                <w:sz w:val="21"/>
                <w:szCs w:val="21"/>
                <w:u w:val="none"/>
                <w:lang w:val="en-US" w:eastAsia="zh-CN"/>
              </w:rPr>
              <w:t>1.</w:t>
            </w:r>
            <w:r>
              <w:rPr>
                <w:rFonts w:hint="eastAsia" w:ascii="宋体" w:hAnsi="宋体" w:eastAsia="宋体" w:cs="宋体"/>
                <w:i w:val="0"/>
                <w:iCs w:val="0"/>
                <w:color w:val="000000"/>
                <w:sz w:val="21"/>
                <w:szCs w:val="21"/>
                <w:u w:val="none"/>
              </w:rPr>
              <w:t>高速多旋转段行星螺杆及机筒总体方案、三维模型设计；</w:t>
            </w:r>
            <w:r>
              <w:rPr>
                <w:rFonts w:hint="eastAsia" w:ascii="宋体" w:hAnsi="宋体" w:eastAsia="宋体" w:cs="宋体"/>
                <w:i w:val="0"/>
                <w:iCs w:val="0"/>
                <w:color w:val="000000"/>
                <w:sz w:val="21"/>
                <w:szCs w:val="21"/>
                <w:u w:val="none"/>
                <w:lang w:val="en-US" w:eastAsia="zh-CN"/>
              </w:rPr>
              <w:t>2.</w:t>
            </w:r>
            <w:r>
              <w:rPr>
                <w:rFonts w:hint="eastAsia" w:ascii="宋体" w:hAnsi="宋体" w:eastAsia="宋体" w:cs="宋体"/>
                <w:i w:val="0"/>
                <w:iCs w:val="0"/>
                <w:color w:val="000000"/>
                <w:sz w:val="21"/>
                <w:szCs w:val="21"/>
                <w:u w:val="none"/>
              </w:rPr>
              <w:t>多旋转段行星螺杆运动学行为建模和分析；</w:t>
            </w:r>
            <w:r>
              <w:rPr>
                <w:rFonts w:hint="eastAsia" w:ascii="宋体" w:hAnsi="宋体" w:eastAsia="宋体" w:cs="宋体"/>
                <w:i w:val="0"/>
                <w:iCs w:val="0"/>
                <w:color w:val="000000"/>
                <w:sz w:val="21"/>
                <w:szCs w:val="21"/>
                <w:u w:val="none"/>
                <w:lang w:val="en-US" w:eastAsia="zh-CN"/>
              </w:rPr>
              <w:t>3.</w:t>
            </w:r>
            <w:r>
              <w:rPr>
                <w:rFonts w:hint="eastAsia" w:ascii="宋体" w:hAnsi="宋体" w:eastAsia="宋体" w:cs="宋体"/>
                <w:i w:val="0"/>
                <w:iCs w:val="0"/>
                <w:color w:val="000000"/>
                <w:sz w:val="21"/>
                <w:szCs w:val="21"/>
                <w:u w:val="none"/>
              </w:rPr>
              <w:t>多旋转段行星螺杆、机筒加工工艺研究；</w:t>
            </w:r>
            <w:r>
              <w:rPr>
                <w:rFonts w:hint="eastAsia" w:ascii="宋体" w:hAnsi="宋体" w:eastAsia="宋体" w:cs="宋体"/>
                <w:i w:val="0"/>
                <w:iCs w:val="0"/>
                <w:color w:val="000000"/>
                <w:sz w:val="21"/>
                <w:szCs w:val="21"/>
                <w:u w:val="none"/>
                <w:lang w:val="en-US" w:eastAsia="zh-CN"/>
              </w:rPr>
              <w:t>4.</w:t>
            </w:r>
            <w:r>
              <w:rPr>
                <w:rFonts w:hint="eastAsia" w:ascii="宋体" w:hAnsi="宋体" w:eastAsia="宋体" w:cs="宋体"/>
                <w:i w:val="0"/>
                <w:iCs w:val="0"/>
                <w:color w:val="000000"/>
                <w:sz w:val="21"/>
                <w:szCs w:val="21"/>
                <w:u w:val="none"/>
              </w:rPr>
              <w:t>传动系统方案设计、参数优化及加工工艺研究；</w:t>
            </w:r>
            <w:r>
              <w:rPr>
                <w:rFonts w:hint="eastAsia" w:ascii="宋体" w:hAnsi="宋体" w:eastAsia="宋体" w:cs="宋体"/>
                <w:i w:val="0"/>
                <w:iCs w:val="0"/>
                <w:color w:val="000000"/>
                <w:sz w:val="21"/>
                <w:szCs w:val="21"/>
                <w:u w:val="none"/>
                <w:lang w:val="en-US" w:eastAsia="zh-CN"/>
              </w:rPr>
              <w:t>5.</w:t>
            </w:r>
            <w:r>
              <w:rPr>
                <w:rFonts w:hint="eastAsia" w:ascii="宋体" w:hAnsi="宋体" w:eastAsia="宋体" w:cs="宋体"/>
                <w:i w:val="0"/>
                <w:iCs w:val="0"/>
                <w:color w:val="000000"/>
                <w:sz w:val="21"/>
                <w:szCs w:val="21"/>
                <w:u w:val="none"/>
              </w:rPr>
              <w:t>多旋转段行星螺杆、机筒制造技术及相关实验研究。</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jMWY2MGQyMjJhMGRmOGJmNTkxZDNiMjUxMzc4ZjgifQ=="/>
  </w:docVars>
  <w:rsids>
    <w:rsidRoot w:val="00000000"/>
    <w:rsid w:val="2DD93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2022-08-04T07:18:00Z</dcterms:created>
  <dc:creator>86135</dc:creator>
  <cp:lastModifiedBy>拥潮</cp:lastModifiedBy>
  <dcterms:modified xsi:type="dcterms:W3CDTF">2022-08-04T07:18:35Z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463B3C7593E7459EBA22545C4D4AFB9D</vt:lpwstr>
  </property>
</Properties>
</file>